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EA56" w14:textId="207A9BD7" w:rsidR="00CD4C2C" w:rsidRPr="00CD4C2C" w:rsidRDefault="00CD4C2C" w:rsidP="00CD4C2C">
      <w:pPr>
        <w:rPr>
          <w:rFonts w:ascii="UD デジタル 教科書体 NK-R" w:eastAsia="UD デジタル 教科書体 NK-R"/>
          <w:sz w:val="22"/>
          <w:szCs w:val="24"/>
        </w:rPr>
      </w:pPr>
      <w:r w:rsidRPr="00CD4C2C">
        <w:rPr>
          <w:rFonts w:ascii="UD デジタル 教科書体 NK-R" w:eastAsia="UD デジタル 教科書体 NK-R" w:hint="eastAsia"/>
          <w:sz w:val="22"/>
          <w:szCs w:val="24"/>
        </w:rPr>
        <w:t>近畿少年少女大会開催にむけて　改めて確認のほどよろしくお願いいたします。</w:t>
      </w:r>
    </w:p>
    <w:p w14:paraId="336D9C8A" w14:textId="5F94F1ED" w:rsidR="00CD4C2C" w:rsidRDefault="00690652" w:rsidP="00CD4C2C">
      <w:pPr>
        <w:rPr>
          <w:rFonts w:ascii="UD デジタル 教科書体 NK-R" w:eastAsia="UD デジタル 教科書体 NK-R"/>
          <w:sz w:val="22"/>
          <w:szCs w:val="24"/>
        </w:rPr>
      </w:pPr>
      <w:r>
        <w:rPr>
          <w:rFonts w:ascii="UD デジタル 教科書体 NK-R" w:eastAsia="UD デジタル 教科書体 NK-R" w:hint="eastAsia"/>
          <w:sz w:val="22"/>
          <w:szCs w:val="24"/>
        </w:rPr>
        <w:t>奈良県準備委員会にて話し合った結果　若干の変更がありますので改めて周知のほどよろしくお願いいたします。</w:t>
      </w:r>
    </w:p>
    <w:p w14:paraId="7012010A" w14:textId="7DBEC4B4" w:rsidR="00690652" w:rsidRDefault="00690652" w:rsidP="00CD4C2C">
      <w:pPr>
        <w:rPr>
          <w:rFonts w:ascii="UD デジタル 教科書体 NK-R" w:eastAsia="UD デジタル 教科書体 NK-R"/>
          <w:sz w:val="22"/>
          <w:szCs w:val="24"/>
        </w:rPr>
      </w:pPr>
    </w:p>
    <w:p w14:paraId="5ED98BD3" w14:textId="77777777" w:rsidR="00690652" w:rsidRPr="00690652" w:rsidRDefault="00CD4C2C" w:rsidP="00690652">
      <w:pPr>
        <w:rPr>
          <w:rFonts w:ascii="UD デジタル 教科書体 NK-R" w:eastAsia="UD デジタル 教科書体 NK-R"/>
          <w:sz w:val="22"/>
          <w:szCs w:val="24"/>
        </w:rPr>
      </w:pPr>
      <w:r w:rsidRPr="00CD4C2C">
        <w:rPr>
          <w:rFonts w:ascii="UD デジタル 教科書体 NK-R" w:eastAsia="UD デジタル 教科書体 NK-R" w:hint="eastAsia"/>
          <w:sz w:val="22"/>
          <w:szCs w:val="24"/>
        </w:rPr>
        <w:t xml:space="preserve">１点目　</w:t>
      </w:r>
      <w:r w:rsidR="00690652" w:rsidRPr="00690652">
        <w:rPr>
          <w:rFonts w:ascii="UD デジタル 教科書体 NK-R" w:eastAsia="UD デジタル 教科書体 NK-R" w:hint="eastAsia"/>
          <w:sz w:val="22"/>
          <w:szCs w:val="24"/>
        </w:rPr>
        <w:t>チェックシートです。</w:t>
      </w:r>
    </w:p>
    <w:p w14:paraId="5AD60AE5" w14:textId="77777777" w:rsidR="00690652" w:rsidRPr="00690652" w:rsidRDefault="00690652" w:rsidP="00690652">
      <w:pPr>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t>大会役員審判員選手係員保護者すべて入館時にはチェックシートが必要になります。</w:t>
      </w:r>
    </w:p>
    <w:p w14:paraId="606CECF3" w14:textId="77777777" w:rsidR="00690652" w:rsidRPr="00690652" w:rsidRDefault="00690652" w:rsidP="00690652">
      <w:pPr>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t>午前と午後で完全入れ替え制をします。選手保護者の方は昼食時に体育館から退出してもらいます。</w:t>
      </w:r>
    </w:p>
    <w:p w14:paraId="4DCB067C" w14:textId="77777777" w:rsidR="00690652" w:rsidRPr="00690652" w:rsidRDefault="00690652" w:rsidP="00690652">
      <w:pPr>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t>団体形に出場して、組手に参加する選手や、組手と形それぞれ出場される選手の保護者になられる方については</w:t>
      </w:r>
    </w:p>
    <w:p w14:paraId="00C4A595" w14:textId="77777777" w:rsidR="00690652" w:rsidRPr="00690652" w:rsidRDefault="00690652" w:rsidP="00690652">
      <w:pPr>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t>チェックシートが午前・午後の２枚は必要になりますのでご注意ください。</w:t>
      </w:r>
    </w:p>
    <w:p w14:paraId="1310F323" w14:textId="216606E2" w:rsidR="00690652" w:rsidRDefault="00690652" w:rsidP="00690652">
      <w:pPr>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t>練習会場に入る際には、チェックシートの提示が必要としています。</w:t>
      </w:r>
    </w:p>
    <w:p w14:paraId="6E1034EA" w14:textId="77777777" w:rsidR="0064137F" w:rsidRPr="00690652" w:rsidRDefault="0064137F" w:rsidP="0064137F">
      <w:pPr>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t>練習会場にも保護者の方が観覧席には入れますが　同様にチェックシートの提示が必要です。</w:t>
      </w:r>
    </w:p>
    <w:p w14:paraId="7ECAD596" w14:textId="77777777" w:rsidR="0064137F" w:rsidRPr="00690652" w:rsidRDefault="0064137F" w:rsidP="0064137F">
      <w:pPr>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t>メインアリーナに入る際には　用紙を回収しますので間違えないでください。</w:t>
      </w:r>
    </w:p>
    <w:p w14:paraId="4670E0F0" w14:textId="77777777" w:rsidR="0064137F" w:rsidRPr="00690652" w:rsidRDefault="0064137F" w:rsidP="0064137F">
      <w:pPr>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t>選手は　招集会場となる　第二アリーナ入場時にチェックシートを回収しますので</w:t>
      </w:r>
    </w:p>
    <w:p w14:paraId="7372445B" w14:textId="77777777" w:rsidR="0064137F" w:rsidRPr="00690652" w:rsidRDefault="0064137F" w:rsidP="0064137F">
      <w:pPr>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t>よろしくお願いいたします。</w:t>
      </w:r>
    </w:p>
    <w:p w14:paraId="6222D9F3" w14:textId="77777777" w:rsidR="0064137F" w:rsidRPr="0064137F" w:rsidRDefault="0064137F" w:rsidP="00690652">
      <w:pPr>
        <w:rPr>
          <w:rFonts w:ascii="UD デジタル 教科書体 NK-R" w:eastAsia="UD デジタル 教科書体 NK-R"/>
          <w:sz w:val="22"/>
          <w:szCs w:val="24"/>
        </w:rPr>
      </w:pPr>
    </w:p>
    <w:p w14:paraId="0B0B5DFA" w14:textId="33CD6A49" w:rsidR="00690652" w:rsidRDefault="00690652" w:rsidP="00690652">
      <w:pPr>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　ここまでが前回の案内でしたが　以下のように修正しました。</w:t>
      </w:r>
    </w:p>
    <w:p w14:paraId="0FCD2637" w14:textId="77777777" w:rsidR="00624CC0" w:rsidRDefault="00624CC0" w:rsidP="00690652">
      <w:pPr>
        <w:rPr>
          <w:rFonts w:ascii="UD デジタル 教科書体 NK-R" w:eastAsia="UD デジタル 教科書体 NK-R"/>
          <w:sz w:val="22"/>
          <w:szCs w:val="24"/>
        </w:rPr>
      </w:pPr>
    </w:p>
    <w:p w14:paraId="1D9885CB" w14:textId="2E5862A5" w:rsidR="00690652" w:rsidRDefault="00690652" w:rsidP="00690652">
      <w:pPr>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t>大会役員審判員選手係員保護者すべて入館時にはチェックシートが必要になります。</w:t>
      </w:r>
      <w:r>
        <w:rPr>
          <w:rFonts w:ascii="UD デジタル 教科書体 NK-R" w:eastAsia="UD デジタル 教科書体 NK-R" w:hint="eastAsia"/>
          <w:sz w:val="22"/>
          <w:szCs w:val="24"/>
        </w:rPr>
        <w:t xml:space="preserve">　　</w:t>
      </w:r>
    </w:p>
    <w:p w14:paraId="16034AEF" w14:textId="503FF124" w:rsidR="00690652" w:rsidRDefault="00690652" w:rsidP="00690652">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変更ありません。全員の提出をお願いします。</w:t>
      </w:r>
      <w:r w:rsidR="00624CC0">
        <w:rPr>
          <w:rFonts w:ascii="UD デジタル 教科書体 NK-R" w:eastAsia="UD デジタル 教科書体 NK-R" w:hint="eastAsia"/>
          <w:sz w:val="22"/>
          <w:szCs w:val="24"/>
        </w:rPr>
        <w:t>但し朝検温された体温を事前に記入してきてください。</w:t>
      </w:r>
    </w:p>
    <w:p w14:paraId="4012D8CE" w14:textId="647DA389" w:rsidR="00624CC0" w:rsidRDefault="00624CC0" w:rsidP="00690652">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入場時にも検温をします。37.5度以上ある方はメインアリーナ1階正面入り口にて　医療スタッフの診察を受けてもらいます。　実測しても無理な方は　入場をお断りします。</w:t>
      </w:r>
    </w:p>
    <w:p w14:paraId="42F7AF50" w14:textId="77777777" w:rsidR="00624CC0" w:rsidRPr="00690652" w:rsidRDefault="00624CC0" w:rsidP="00690652">
      <w:pPr>
        <w:ind w:firstLineChars="100" w:firstLine="220"/>
        <w:rPr>
          <w:rFonts w:ascii="UD デジタル 教科書体 NK-R" w:eastAsia="UD デジタル 教科書体 NK-R"/>
          <w:sz w:val="22"/>
          <w:szCs w:val="24"/>
        </w:rPr>
      </w:pPr>
    </w:p>
    <w:p w14:paraId="5C3DDA01" w14:textId="77777777" w:rsidR="0064137F" w:rsidRDefault="00690652" w:rsidP="00690652">
      <w:pPr>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t>午前と午後で完全入れ替え制をします。選手保護者の方は昼食時に体育館から退出してもらいます。</w:t>
      </w:r>
    </w:p>
    <w:p w14:paraId="175E7FB4" w14:textId="233B0425" w:rsidR="00690652" w:rsidRDefault="00690652" w:rsidP="0064137F">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変更ありません。</w:t>
      </w:r>
      <w:r w:rsidR="0064137F">
        <w:rPr>
          <w:rFonts w:ascii="UD デジタル 教科書体 NK-R" w:eastAsia="UD デジタル 教科書体 NK-R" w:hint="eastAsia"/>
          <w:sz w:val="22"/>
          <w:szCs w:val="24"/>
        </w:rPr>
        <w:t>体育館の観覧席は　コロナ対策の観点から　いったん退場していただきます。</w:t>
      </w:r>
    </w:p>
    <w:p w14:paraId="2A1ACDD1" w14:textId="75D5E8F4" w:rsidR="0064137F" w:rsidRPr="00690652" w:rsidRDefault="0064137F" w:rsidP="0064137F">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監督コーチの　昼食場所として　招集会場の　各府県の荷物置き場をご活用いただいてもかまいません。</w:t>
      </w:r>
    </w:p>
    <w:p w14:paraId="1F55DDCE" w14:textId="77777777" w:rsidR="00690652" w:rsidRPr="00690652" w:rsidRDefault="00690652" w:rsidP="00690652">
      <w:pPr>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t>団体形に出場して、組手に参加する選手や、組手と形それぞれ出場される選手の保護者になられる方については</w:t>
      </w:r>
    </w:p>
    <w:p w14:paraId="61FD3A73" w14:textId="568C7DD2" w:rsidR="0064137F" w:rsidRDefault="00690652" w:rsidP="00690652">
      <w:pPr>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t>チェックシートが午前・午後の２枚は必要になりますのでご注意ください。</w:t>
      </w:r>
      <w:r w:rsidR="0064137F">
        <w:rPr>
          <w:rFonts w:ascii="UD デジタル 教科書体 NK-R" w:eastAsia="UD デジタル 教科書体 NK-R" w:hint="eastAsia"/>
          <w:sz w:val="22"/>
          <w:szCs w:val="24"/>
        </w:rPr>
        <w:t>保護者体育館入館時には　チェックシートが必要です・</w:t>
      </w:r>
      <w:r>
        <w:rPr>
          <w:rFonts w:ascii="UD デジタル 教科書体 NK-R" w:eastAsia="UD デジタル 教科書体 NK-R" w:hint="eastAsia"/>
          <w:sz w:val="22"/>
          <w:szCs w:val="24"/>
        </w:rPr>
        <w:t xml:space="preserve">　</w:t>
      </w:r>
    </w:p>
    <w:p w14:paraId="3C2AF144" w14:textId="26EDA055" w:rsidR="00690652" w:rsidRDefault="00690652" w:rsidP="0064137F">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変更します。</w:t>
      </w:r>
      <w:r w:rsidR="0064137F">
        <w:rPr>
          <w:rFonts w:ascii="UD デジタル 教科書体 NK-R" w:eastAsia="UD デジタル 教科書体 NK-R" w:hint="eastAsia"/>
          <w:sz w:val="22"/>
          <w:szCs w:val="24"/>
        </w:rPr>
        <w:t>一度入館され再入館を希望される方は　退館時に手首にテープを巻いてもらってください。</w:t>
      </w:r>
    </w:p>
    <w:p w14:paraId="052CAEC8" w14:textId="75C1E985" w:rsidR="0064137F" w:rsidRDefault="0064137F" w:rsidP="0064137F">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テープのない方は　改めてチェックシートを記入ください。</w:t>
      </w:r>
    </w:p>
    <w:p w14:paraId="4E81EA31" w14:textId="77777777" w:rsidR="008C4579" w:rsidRDefault="00624CC0" w:rsidP="00690652">
      <w:pPr>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選手　</w:t>
      </w:r>
      <w:r w:rsidR="00690652" w:rsidRPr="00690652">
        <w:rPr>
          <w:rFonts w:ascii="UD デジタル 教科書体 NK-R" w:eastAsia="UD デジタル 教科書体 NK-R" w:hint="eastAsia"/>
          <w:sz w:val="22"/>
          <w:szCs w:val="24"/>
        </w:rPr>
        <w:t>練習会場に入る際には、チェックシートの提示が必要としています。</w:t>
      </w:r>
    </w:p>
    <w:p w14:paraId="567697D7" w14:textId="3CF0DCEA" w:rsidR="00690652" w:rsidRPr="00690652" w:rsidRDefault="008C4579" w:rsidP="008C4579">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変更します。　</w:t>
      </w:r>
      <w:r w:rsidR="00624CC0">
        <w:rPr>
          <w:rFonts w:ascii="UD デジタル 教科書体 NK-R" w:eastAsia="UD デジタル 教科書体 NK-R" w:hint="eastAsia"/>
          <w:sz w:val="22"/>
          <w:szCs w:val="24"/>
        </w:rPr>
        <w:t>練習会場入場後　コーチにて回収をお願いします。</w:t>
      </w:r>
      <w:r>
        <w:rPr>
          <w:rFonts w:ascii="UD デジタル 教科書体 NK-R" w:eastAsia="UD デジタル 教科書体 NK-R" w:hint="eastAsia"/>
          <w:sz w:val="22"/>
          <w:szCs w:val="24"/>
        </w:rPr>
        <w:t>練習会場より　招集会場への移動の際、府県連の集約した分を係員にお渡しください。</w:t>
      </w:r>
    </w:p>
    <w:p w14:paraId="0C4C4D6D" w14:textId="4E21020E" w:rsidR="00690652" w:rsidRPr="00690652" w:rsidRDefault="00690652" w:rsidP="00690652">
      <w:pPr>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lastRenderedPageBreak/>
        <w:t>練習会場にも保護者の方が観覧席には入れますが　同様にチェックシートの提示が必要です。</w:t>
      </w:r>
    </w:p>
    <w:p w14:paraId="04110DCE" w14:textId="2E2BFF00" w:rsidR="008C4579" w:rsidRDefault="008C4579" w:rsidP="008C4579">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変更します。　保護者の入場は原則として低学年のみとし同伴も1名ずつでお願いします。代わりに　次の練習出来る選手を時間差で観覧席に待機させます。　招集会場への移動の際　選手の入れ替わり時の混雑を避けるためご協力をお願いいたします。</w:t>
      </w:r>
    </w:p>
    <w:p w14:paraId="6643070E" w14:textId="072BCF65" w:rsidR="00690652" w:rsidRPr="00690652" w:rsidRDefault="00690652" w:rsidP="008C4579">
      <w:pPr>
        <w:ind w:firstLineChars="100" w:firstLine="220"/>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t>メインアリーナに入る際には　用紙を回収しますので間違えないでください。</w:t>
      </w:r>
      <w:r w:rsidR="008C4579">
        <w:rPr>
          <w:rFonts w:ascii="UD デジタル 教科書体 NK-R" w:eastAsia="UD デジタル 教科書体 NK-R" w:hint="eastAsia"/>
          <w:sz w:val="22"/>
          <w:szCs w:val="24"/>
        </w:rPr>
        <w:t xml:space="preserve">　変更ありません。</w:t>
      </w:r>
    </w:p>
    <w:p w14:paraId="2970B68F" w14:textId="36C0189B" w:rsidR="00690652" w:rsidRPr="00690652" w:rsidRDefault="00690652" w:rsidP="00690652">
      <w:pPr>
        <w:rPr>
          <w:rFonts w:ascii="UD デジタル 教科書体 NK-R" w:eastAsia="UD デジタル 教科書体 NK-R"/>
          <w:sz w:val="22"/>
          <w:szCs w:val="24"/>
        </w:rPr>
      </w:pPr>
      <w:r w:rsidRPr="00690652">
        <w:rPr>
          <w:rFonts w:ascii="UD デジタル 教科書体 NK-R" w:eastAsia="UD デジタル 教科書体 NK-R" w:hint="eastAsia"/>
          <w:sz w:val="22"/>
          <w:szCs w:val="24"/>
        </w:rPr>
        <w:t>選手は　招集会場となる　第二アリーナ入場時にチェックシートを回収しますのでよろしくお願いいたします。</w:t>
      </w:r>
    </w:p>
    <w:p w14:paraId="3C1D2440" w14:textId="3700B38B" w:rsidR="00690652" w:rsidRDefault="008C4579" w:rsidP="00CD4C2C">
      <w:pPr>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　前述の通り　</w:t>
      </w:r>
      <w:r w:rsidR="00001EAE">
        <w:rPr>
          <w:rFonts w:ascii="UD デジタル 教科書体 NK-R" w:eastAsia="UD デジタル 教科書体 NK-R" w:hint="eastAsia"/>
          <w:sz w:val="22"/>
          <w:szCs w:val="24"/>
        </w:rPr>
        <w:t>コーチにより　回収した分をまとめて提出ください。招集会場での検温はありませんが</w:t>
      </w:r>
    </w:p>
    <w:p w14:paraId="30F4AA52" w14:textId="47B12FA0" w:rsidR="00001EAE" w:rsidRDefault="00001EAE" w:rsidP="00CD4C2C">
      <w:pPr>
        <w:rPr>
          <w:rFonts w:ascii="UD デジタル 教科書体 NK-R" w:eastAsia="UD デジタル 教科書体 NK-R"/>
          <w:sz w:val="22"/>
          <w:szCs w:val="24"/>
        </w:rPr>
      </w:pPr>
      <w:r>
        <w:rPr>
          <w:rFonts w:ascii="UD デジタル 教科書体 NK-R" w:eastAsia="UD デジタル 教科書体 NK-R" w:hint="eastAsia"/>
          <w:sz w:val="22"/>
          <w:szCs w:val="24"/>
        </w:rPr>
        <w:t>全員練習会場にて　検温を済ませておいてください。</w:t>
      </w:r>
    </w:p>
    <w:p w14:paraId="737CDC06" w14:textId="45A9C4A3" w:rsidR="00001EAE" w:rsidRDefault="00001EAE" w:rsidP="00CD4C2C">
      <w:pPr>
        <w:rPr>
          <w:rFonts w:ascii="UD デジタル 教科書体 NK-R" w:eastAsia="UD デジタル 教科書体 NK-R"/>
          <w:sz w:val="22"/>
          <w:szCs w:val="24"/>
        </w:rPr>
      </w:pPr>
    </w:p>
    <w:p w14:paraId="1CE98C11" w14:textId="55ABC4E6" w:rsidR="00915B41" w:rsidRPr="008C4579" w:rsidRDefault="00915B41" w:rsidP="00CD4C2C">
      <w:pPr>
        <w:rPr>
          <w:rFonts w:ascii="UD デジタル 教科書体 NK-R" w:eastAsia="UD デジタル 教科書体 NK-R"/>
          <w:sz w:val="22"/>
          <w:szCs w:val="24"/>
        </w:rPr>
      </w:pPr>
      <w:r>
        <w:rPr>
          <w:rFonts w:ascii="UD デジタル 教科書体 NK-R" w:eastAsia="UD デジタル 教科書体 NK-R" w:hint="eastAsia"/>
          <w:sz w:val="22"/>
          <w:szCs w:val="24"/>
        </w:rPr>
        <w:t>追記事項です。</w:t>
      </w:r>
    </w:p>
    <w:p w14:paraId="184A7E7D" w14:textId="77777777" w:rsidR="00001EAE" w:rsidRDefault="00001EAE" w:rsidP="00CD4C2C">
      <w:pPr>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　当日朝の段階で　欠席者の確認は　メインアリーナ1階正面入り口にて報告をお願いします。</w:t>
      </w:r>
    </w:p>
    <w:p w14:paraId="59FC8ED2" w14:textId="432FA69D" w:rsidR="00690652" w:rsidRDefault="00001EAE" w:rsidP="00001EAE">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練習会場に参加賞とプログラムは置いておきます。コーチの方で配布ください。</w:t>
      </w:r>
    </w:p>
    <w:p w14:paraId="16179A7F" w14:textId="0E8A359A" w:rsidR="00001EAE" w:rsidRDefault="00001EAE" w:rsidP="00001EAE">
      <w:pP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招集会場でも　確認のため、</w:t>
      </w:r>
      <w:r w:rsidR="00915B41">
        <w:rPr>
          <w:rFonts w:ascii="UD デジタル 教科書体 NK-R" w:eastAsia="UD デジタル 教科書体 NK-R" w:hint="eastAsia"/>
          <w:sz w:val="22"/>
          <w:szCs w:val="24"/>
        </w:rPr>
        <w:t>種目ごとに欠席者の報告をお願いします。</w:t>
      </w:r>
    </w:p>
    <w:p w14:paraId="67370AE4" w14:textId="77777777" w:rsidR="00915B41" w:rsidRDefault="00915B41" w:rsidP="00001EAE">
      <w:pPr>
        <w:ind w:firstLineChars="100" w:firstLine="220"/>
        <w:rPr>
          <w:rFonts w:ascii="UD デジタル 教科書体 NK-R" w:eastAsia="UD デジタル 教科書体 NK-R"/>
          <w:sz w:val="22"/>
          <w:szCs w:val="24"/>
        </w:rPr>
      </w:pPr>
    </w:p>
    <w:sectPr w:rsidR="00915B41" w:rsidSect="00CD4C2C">
      <w:pgSz w:w="11906" w:h="16838" w:code="9"/>
      <w:pgMar w:top="851" w:right="851" w:bottom="851" w:left="851" w:header="851" w:footer="992" w:gutter="0"/>
      <w:cols w:space="425"/>
      <w:docGrid w:type="lines" w:linePitch="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2C"/>
    <w:rsid w:val="00001EAE"/>
    <w:rsid w:val="00624CC0"/>
    <w:rsid w:val="0064137F"/>
    <w:rsid w:val="00690652"/>
    <w:rsid w:val="006C2903"/>
    <w:rsid w:val="007D51E6"/>
    <w:rsid w:val="008814F3"/>
    <w:rsid w:val="008C4579"/>
    <w:rsid w:val="00915B41"/>
    <w:rsid w:val="00BF2751"/>
    <w:rsid w:val="00CD4C2C"/>
    <w:rsid w:val="00E5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E1C560"/>
  <w15:chartTrackingRefBased/>
  <w15:docId w15:val="{045E285F-CB71-4A07-A315-1569BF5F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nakatani tatuyuki</dc:creator>
  <cp:keywords/>
  <dc:description/>
  <cp:lastModifiedBy>岩藤 哲也</cp:lastModifiedBy>
  <cp:revision>4</cp:revision>
  <dcterms:created xsi:type="dcterms:W3CDTF">2022-10-03T21:07:00Z</dcterms:created>
  <dcterms:modified xsi:type="dcterms:W3CDTF">2022-10-03T21:07:00Z</dcterms:modified>
</cp:coreProperties>
</file>